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-57" w:right="0" w:hanging="0"/>
        <w:jc w:val="both"/>
        <w:rPr/>
      </w:pPr>
      <w:r>
        <w:rPr/>
      </w:r>
    </w:p>
    <w:p>
      <w:pPr>
        <w:pStyle w:val="Normal"/>
        <w:rPr/>
      </w:pPr>
      <w:r>
        <w:rPr/>
        <w:t>NPO</w:t>
      </w:r>
      <w:r>
        <w:rPr/>
        <w:t>法人インターナショナルコミュニティ倶楽部　御中</w:t>
      </w:r>
    </w:p>
    <w:tbl>
      <w:tblPr>
        <w:tblStyle w:val="a3"/>
        <w:tblW w:w="75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6"/>
        <w:gridCol w:w="1545"/>
        <w:gridCol w:w="1898"/>
        <w:gridCol w:w="1"/>
        <w:gridCol w:w="851"/>
        <w:gridCol w:w="2134"/>
      </w:tblGrid>
      <w:tr>
        <w:trPr/>
        <w:tc>
          <w:tcPr>
            <w:tcW w:w="7515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クリアマスク購入申込書</w:t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フリガナ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法人名</w:t>
            </w:r>
          </w:p>
        </w:tc>
        <w:tc>
          <w:tcPr>
            <w:tcW w:w="642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住所</w:t>
            </w:r>
          </w:p>
        </w:tc>
        <w:tc>
          <w:tcPr>
            <w:tcW w:w="642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〒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電話番号</w:t>
            </w:r>
          </w:p>
        </w:tc>
        <w:tc>
          <w:tcPr>
            <w:tcW w:w="642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メール</w:t>
            </w:r>
          </w:p>
          <w:p>
            <w:pPr>
              <w:pStyle w:val="Normal"/>
              <w:jc w:val="center"/>
              <w:rPr/>
            </w:pPr>
            <w:r>
              <w:rPr/>
              <w:t>アドレス</w:t>
            </w:r>
          </w:p>
        </w:tc>
        <w:tc>
          <w:tcPr>
            <w:tcW w:w="6429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フリガナ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担当者名</w:t>
            </w:r>
          </w:p>
        </w:tc>
        <w:tc>
          <w:tcPr>
            <w:tcW w:w="3444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部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署</w:t>
            </w:r>
          </w:p>
        </w:tc>
        <w:tc>
          <w:tcPr>
            <w:tcW w:w="2134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6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注文内容</w:t>
            </w:r>
          </w:p>
        </w:tc>
        <w:tc>
          <w:tcPr>
            <w:tcW w:w="154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数量（枚）①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単価②（円）</w:t>
            </w:r>
          </w:p>
        </w:tc>
        <w:tc>
          <w:tcPr>
            <w:tcW w:w="2986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計（円）①</w:t>
            </w:r>
            <w:r>
              <w:rPr/>
              <w:t>×②</w:t>
            </w:r>
            <w:r>
              <w:rPr/>
              <w:t>＝③</w:t>
            </w:r>
          </w:p>
        </w:tc>
      </w:tr>
      <w:tr>
        <w:trPr/>
        <w:tc>
          <w:tcPr>
            <w:tcW w:w="108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　　　　　　　　　枚</w:t>
            </w:r>
          </w:p>
        </w:tc>
        <w:tc>
          <w:tcPr>
            <w:tcW w:w="189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69</w:t>
            </w:r>
            <w:r>
              <w:rPr/>
              <w:t>円</w:t>
            </w:r>
          </w:p>
        </w:tc>
        <w:tc>
          <w:tcPr>
            <w:tcW w:w="2986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　　　　　　　　　　　　　　　　　　　　円　　</w:t>
            </w:r>
          </w:p>
        </w:tc>
      </w:tr>
      <w:tr>
        <w:trPr/>
        <w:tc>
          <w:tcPr>
            <w:tcW w:w="108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4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消費税</w:t>
            </w:r>
            <w:r>
              <w:rPr/>
              <w:t>10</w:t>
            </w:r>
            <w:r>
              <w:rPr/>
              <w:t>％（円）③</w:t>
            </w:r>
            <w:r>
              <w:rPr/>
              <w:t>×10%</w:t>
            </w:r>
            <w:r>
              <w:rPr/>
              <w:t>＝④</w:t>
            </w:r>
          </w:p>
        </w:tc>
        <w:tc>
          <w:tcPr>
            <w:tcW w:w="298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合計（円）③＋④＝⑤</w:t>
            </w:r>
          </w:p>
        </w:tc>
      </w:tr>
      <w:tr>
        <w:trPr/>
        <w:tc>
          <w:tcPr>
            <w:tcW w:w="1086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4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　　　　</w:t>
            </w:r>
          </w:p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  <w:tc>
          <w:tcPr>
            <w:tcW w:w="2985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　　　　　　　　　　</w:t>
            </w:r>
          </w:p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</w:tr>
      <w:tr>
        <w:trPr/>
        <w:tc>
          <w:tcPr>
            <w:tcW w:w="10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発注日時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44" w:type="dxa"/>
            <w:gridSpan w:val="3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2020</w:t>
            </w:r>
            <w:r>
              <w:rPr/>
              <w:t>年　　月　　　日　　曜日</w:t>
            </w:r>
          </w:p>
        </w:tc>
        <w:tc>
          <w:tcPr>
            <w:tcW w:w="2985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商品の発送は、本書到達確認及び購入代金⑤入金確認後、約２～３週間となります</w:t>
            </w:r>
          </w:p>
        </w:tc>
      </w:tr>
      <w:tr>
        <w:trPr/>
        <w:tc>
          <w:tcPr>
            <w:tcW w:w="7515" w:type="dxa"/>
            <w:gridSpan w:val="6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/>
            </w:pPr>
            <w:r>
              <w:rPr/>
              <w:t>本マスクのサイズが大きいときは、マスク頭囲後頭部分を下に降ろすか、二つの穴に同封のひもを通し、</w:t>
            </w:r>
            <w:bookmarkStart w:id="0" w:name="_GoBack"/>
            <w:bookmarkEnd w:id="0"/>
            <w:r>
              <w:rPr/>
              <w:t>これを結ぶことでマスクをお好みのサイズに小さく出来ます。また、本マスクのサイズが小さいときは、マスク頭囲後頭部分の真ん中で切って、二つの穴に同封のひもを通し、これを結ぶことでマスクをお好みのサイズに大きく出来ます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2316" w:right="1694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20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rFonts w:cs="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1331c7"/>
    <w:rPr/>
  </w:style>
  <w:style w:type="character" w:styleId="Style15" w:customStyle="1">
    <w:name w:val="フッター (文字)"/>
    <w:basedOn w:val="DefaultParagraphFont"/>
    <w:link w:val="a7"/>
    <w:uiPriority w:val="99"/>
    <w:qFormat/>
    <w:rsid w:val="001331c7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1e84"/>
    <w:pPr>
      <w:ind w:left="840" w:hanging="0"/>
    </w:pPr>
    <w:rPr/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1331c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1331c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a5c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LibreOffice/6.3.3.2$Windows_X86_64 LibreOffice_project/a64200df03143b798afd1ec74a12ab50359878ed</Application>
  <Pages>1</Pages>
  <Words>320</Words>
  <Characters>330</Characters>
  <CharactersWithSpaces>383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2020-10-06T05:44:00Z</dcterms:created>
  <dc:creator>北川 慶子</dc:creator>
  <dc:description/>
  <dc:language>ja-JP</dc:language>
  <cp:lastModifiedBy/>
  <dcterms:modified xsi:type="dcterms:W3CDTF">2020-10-20T13:14:08Z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